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2018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춘계학술대회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은행명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</w:p>
          <w:p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2018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춘계학술대회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:rsid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: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대한응급의</w:t>
      </w:r>
      <w:r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학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팩스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02-3676-1339</w:t>
      </w:r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6"/>
          <w:szCs w:val="26"/>
        </w:rPr>
      </w:pPr>
    </w:p>
    <w:p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</w:t>
      </w:r>
      <w:bookmarkStart w:id="0" w:name="_GoBack"/>
      <w:bookmarkEnd w:id="0"/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B6AED"/>
    <w:rsid w:val="007200DF"/>
    <w:rsid w:val="007352B4"/>
    <w:rsid w:val="00B9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CE915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노혜림</cp:lastModifiedBy>
  <cp:revision>1</cp:revision>
  <dcterms:created xsi:type="dcterms:W3CDTF">2018-02-19T05:36:00Z</dcterms:created>
  <dcterms:modified xsi:type="dcterms:W3CDTF">2018-02-19T05:38:00Z</dcterms:modified>
</cp:coreProperties>
</file>